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F7" w:rsidRDefault="00B26AD6">
      <w:pPr>
        <w:spacing w:before="23"/>
        <w:ind w:left="11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What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Does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z w:val="32"/>
        </w:rPr>
        <w:t>Does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Not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Explain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the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9/11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Collapse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z w:val="32"/>
        </w:rPr>
        <w:t>WTC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Towers</w:t>
      </w:r>
    </w:p>
    <w:p w:rsidR="00F613F7" w:rsidRDefault="00F613F7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F613F7" w:rsidRDefault="00B26AD6">
      <w:pPr>
        <w:pStyle w:val="BodyText"/>
        <w:spacing w:before="276" w:line="258" w:lineRule="auto"/>
        <w:ind w:right="104"/>
        <w:jc w:val="both"/>
      </w:pPr>
      <w:r>
        <w:rPr>
          <w:spacing w:val="-1"/>
        </w:rPr>
        <w:t>Even</w:t>
      </w:r>
      <w:r>
        <w:rPr>
          <w:spacing w:val="26"/>
        </w:rPr>
        <w:t xml:space="preserve"> </w:t>
      </w:r>
      <w:r>
        <w:rPr>
          <w:spacing w:val="-2"/>
        </w:rPr>
        <w:t>after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decade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discussion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evaluation</w:t>
      </w:r>
      <w:r>
        <w:rPr>
          <w:spacing w:val="26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many</w:t>
      </w:r>
      <w:r>
        <w:rPr>
          <w:spacing w:val="22"/>
        </w:rPr>
        <w:t xml:space="preserve"> </w:t>
      </w:r>
      <w:r>
        <w:rPr>
          <w:spacing w:val="-2"/>
        </w:rPr>
        <w:t>individuals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groups,</w:t>
      </w:r>
      <w:r>
        <w:rPr>
          <w:spacing w:val="23"/>
        </w:rPr>
        <w:t xml:space="preserve"> </w:t>
      </w:r>
      <w:r>
        <w:rPr>
          <w:spacing w:val="-2"/>
        </w:rPr>
        <w:t>there</w:t>
      </w:r>
      <w:r>
        <w:rPr>
          <w:spacing w:val="22"/>
        </w:rPr>
        <w:t xml:space="preserve"> </w:t>
      </w:r>
      <w:r>
        <w:rPr>
          <w:spacing w:val="-2"/>
        </w:rPr>
        <w:t>remains</w:t>
      </w:r>
      <w:r>
        <w:rPr>
          <w:spacing w:val="95"/>
        </w:rPr>
        <w:t xml:space="preserve"> </w:t>
      </w:r>
      <w:r>
        <w:rPr>
          <w:spacing w:val="-2"/>
        </w:rPr>
        <w:t>considerable</w:t>
      </w:r>
      <w:r>
        <w:rPr>
          <w:spacing w:val="8"/>
        </w:rPr>
        <w:t xml:space="preserve"> </w:t>
      </w:r>
      <w:r>
        <w:rPr>
          <w:spacing w:val="-2"/>
        </w:rPr>
        <w:t>misunderstanding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confusion</w:t>
      </w:r>
      <w:r>
        <w:rPr>
          <w:spacing w:val="7"/>
        </w:rPr>
        <w:t xml:space="preserve"> </w:t>
      </w:r>
      <w:r>
        <w:rPr>
          <w:spacing w:val="-2"/>
        </w:rP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underlying</w:t>
      </w:r>
      <w:r>
        <w:rPr>
          <w:spacing w:val="8"/>
        </w:rPr>
        <w:t xml:space="preserve"> </w:t>
      </w:r>
      <w:r>
        <w:rPr>
          <w:spacing w:val="-1"/>
        </w:rPr>
        <w:t>reasons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collapse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09"/>
        </w:rPr>
        <w:t xml:space="preserve"> </w:t>
      </w:r>
      <w:r>
        <w:t xml:space="preserve">the </w:t>
      </w:r>
      <w:r>
        <w:rPr>
          <w:spacing w:val="-1"/>
        </w:rPr>
        <w:t>WTC towers.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rPr>
          <w:spacing w:val="-1"/>
        </w:rPr>
        <w:t xml:space="preserve"> for </w:t>
      </w:r>
      <w:r>
        <w:rPr>
          <w:spacing w:val="-2"/>
        </w:rPr>
        <w:t>proponents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theories</w:t>
      </w:r>
      <w:r>
        <w:rPr>
          <w:spacing w:val="5"/>
        </w:rPr>
        <w:t xml:space="preserve"> </w:t>
      </w:r>
      <w:r>
        <w:rPr>
          <w:spacing w:val="-2"/>
        </w:rPr>
        <w:t xml:space="preserve">advanced, </w:t>
      </w:r>
      <w:r>
        <w:rPr>
          <w:spacing w:val="-1"/>
        </w:rPr>
        <w:t>papers</w:t>
      </w:r>
      <w:r>
        <w:rPr>
          <w:spacing w:val="-2"/>
        </w:rPr>
        <w:t xml:space="preserve"> 405,</w:t>
      </w:r>
      <w:r>
        <w:rPr>
          <w:spacing w:val="69"/>
          <w:w w:val="99"/>
        </w:rPr>
        <w:t xml:space="preserve"> </w:t>
      </w:r>
      <w:r>
        <w:t>466,</w:t>
      </w:r>
      <w:r>
        <w:rPr>
          <w:spacing w:val="-9"/>
        </w:rPr>
        <w:t xml:space="preserve"> </w:t>
      </w:r>
      <w:r>
        <w:rPr>
          <w:spacing w:val="-1"/>
        </w:rPr>
        <w:t>476,</w:t>
      </w:r>
      <w:r>
        <w:rPr>
          <w:spacing w:val="-9"/>
        </w:rPr>
        <w:t xml:space="preserve"> </w:t>
      </w:r>
      <w:r>
        <w:rPr>
          <w:spacing w:val="-2"/>
        </w:rPr>
        <w:t>499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discussions</w:t>
      </w:r>
      <w:r>
        <w:rPr>
          <w:spacing w:val="-11"/>
        </w:rPr>
        <w:t xml:space="preserve"> </w:t>
      </w:r>
      <w:r>
        <w:rPr>
          <w:spacing w:val="-1"/>
        </w:rPr>
        <w:t>D20,</w:t>
      </w:r>
      <w:r>
        <w:rPr>
          <w:spacing w:val="-6"/>
        </w:rPr>
        <w:t xml:space="preserve"> </w:t>
      </w:r>
      <w:r>
        <w:rPr>
          <w:spacing w:val="-1"/>
        </w:rPr>
        <w:t>D25,</w:t>
      </w:r>
      <w:r>
        <w:rPr>
          <w:spacing w:val="-9"/>
        </w:rPr>
        <w:t xml:space="preserve"> </w:t>
      </w:r>
      <w:r>
        <w:rPr>
          <w:spacing w:val="-1"/>
        </w:rPr>
        <w:t>D27,</w:t>
      </w:r>
      <w:r>
        <w:rPr>
          <w:spacing w:val="-9"/>
        </w:rPr>
        <w:t xml:space="preserve"> </w:t>
      </w:r>
      <w:r>
        <w:rPr>
          <w:spacing w:val="-2"/>
        </w:rPr>
        <w:t>D28</w:t>
      </w:r>
      <w:r>
        <w:rPr>
          <w:spacing w:val="43"/>
        </w:rPr>
        <w:t xml:space="preserve"> </w:t>
      </w:r>
      <w:r>
        <w:rPr>
          <w:spacing w:val="-1"/>
        </w:rPr>
        <w:t>(which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pdf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downloaded</w:t>
      </w:r>
      <w:r>
        <w:rPr>
          <w:spacing w:val="-10"/>
        </w:rPr>
        <w:t xml:space="preserve"> </w:t>
      </w:r>
      <w:r>
        <w:t>from</w:t>
      </w:r>
      <w:r>
        <w:rPr>
          <w:spacing w:val="43"/>
          <w:w w:val="9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2"/>
        </w:rPr>
        <w:t>website.</w:t>
      </w:r>
      <w:r>
        <w:rPr>
          <w:spacing w:val="52"/>
        </w:rPr>
        <w:t xml:space="preserve"> </w:t>
      </w:r>
      <w:r>
        <w:rPr>
          <w:spacing w:val="-1"/>
        </w:rPr>
        <w:t>Click</w:t>
      </w:r>
      <w:r>
        <w:rPr>
          <w:spacing w:val="30"/>
        </w:rPr>
        <w:t xml:space="preserve"> </w:t>
      </w:r>
      <w:hyperlink r:id="rId4">
        <w:r>
          <w:rPr>
            <w:color w:val="0462C1"/>
            <w:spacing w:val="-2"/>
            <w:u w:val="single" w:color="0462C1"/>
          </w:rPr>
          <w:t>http://www.civil.northwestern.edu/people/bazant/PDFs/Papers</w:t>
        </w:r>
      </w:hyperlink>
      <w:r>
        <w:rPr>
          <w:spacing w:val="-2"/>
        </w:rPr>
        <w:t>)</w:t>
      </w:r>
      <w:r>
        <w:rPr>
          <w:spacing w:val="33"/>
        </w:rPr>
        <w:t xml:space="preserve"> </w:t>
      </w:r>
      <w:r>
        <w:rPr>
          <w:spacing w:val="-2"/>
        </w:rPr>
        <w:t>provide</w:t>
      </w:r>
      <w:r>
        <w:rPr>
          <w:spacing w:val="79"/>
          <w:w w:val="99"/>
        </w:rPr>
        <w:t xml:space="preserve"> </w:t>
      </w:r>
      <w:r>
        <w:rPr>
          <w:spacing w:val="-2"/>
        </w:rPr>
        <w:t>completely</w:t>
      </w:r>
      <w:r>
        <w:rPr>
          <w:spacing w:val="40"/>
        </w:rPr>
        <w:t xml:space="preserve"> </w:t>
      </w:r>
      <w:r>
        <w:rPr>
          <w:spacing w:val="-2"/>
        </w:rPr>
        <w:t>rational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mathematically</w:t>
      </w:r>
      <w:r>
        <w:rPr>
          <w:spacing w:val="41"/>
        </w:rPr>
        <w:t xml:space="preserve"> </w:t>
      </w:r>
      <w:r>
        <w:rPr>
          <w:spacing w:val="-2"/>
        </w:rPr>
        <w:t>supported</w:t>
      </w:r>
      <w:r>
        <w:rPr>
          <w:spacing w:val="44"/>
        </w:rPr>
        <w:t xml:space="preserve"> </w:t>
      </w:r>
      <w:r>
        <w:rPr>
          <w:spacing w:val="-2"/>
        </w:rPr>
        <w:t>explanations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42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events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2"/>
        </w:rPr>
        <w:t>were</w:t>
      </w:r>
      <w:r>
        <w:rPr>
          <w:spacing w:val="81"/>
          <w:w w:val="99"/>
        </w:rPr>
        <w:t xml:space="preserve"> </w:t>
      </w:r>
      <w:r>
        <w:rPr>
          <w:spacing w:val="-2"/>
        </w:rPr>
        <w:t>observed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ref</w:t>
      </w:r>
      <w:r>
        <w:rPr>
          <w:spacing w:val="-2"/>
        </w:rPr>
        <w:t>ute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erroneous</w:t>
      </w:r>
      <w:r>
        <w:rPr>
          <w:spacing w:val="-9"/>
        </w:rPr>
        <w:t xml:space="preserve"> </w:t>
      </w:r>
      <w:r>
        <w:rPr>
          <w:spacing w:val="-2"/>
        </w:rPr>
        <w:t>theories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proposed.</w:t>
      </w:r>
    </w:p>
    <w:p w:rsidR="00F613F7" w:rsidRDefault="00F613F7">
      <w:pPr>
        <w:rPr>
          <w:rFonts w:ascii="Calibri" w:eastAsia="Calibri" w:hAnsi="Calibri" w:cs="Calibri"/>
          <w:sz w:val="24"/>
          <w:szCs w:val="24"/>
        </w:rPr>
      </w:pPr>
    </w:p>
    <w:p w:rsidR="00F613F7" w:rsidRDefault="00F613F7">
      <w:pPr>
        <w:rPr>
          <w:rFonts w:ascii="Calibri" w:eastAsia="Calibri" w:hAnsi="Calibri" w:cs="Calibri"/>
          <w:sz w:val="28"/>
          <w:szCs w:val="28"/>
        </w:rPr>
      </w:pPr>
    </w:p>
    <w:p w:rsidR="00F613F7" w:rsidRDefault="00B26AD6">
      <w:pPr>
        <w:pStyle w:val="BodyText"/>
        <w:spacing w:line="259" w:lineRule="auto"/>
        <w:ind w:right="10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2"/>
        </w:rPr>
        <w:t>credibility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2"/>
        </w:rPr>
        <w:t>explanations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supported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fact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(a)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universally</w:t>
      </w:r>
      <w:r>
        <w:rPr>
          <w:spacing w:val="73"/>
        </w:rPr>
        <w:t xml:space="preserve"> </w:t>
      </w:r>
      <w:r>
        <w:rPr>
          <w:spacing w:val="-2"/>
        </w:rPr>
        <w:t>accepted</w:t>
      </w:r>
      <w:r>
        <w:rPr>
          <w:spacing w:val="34"/>
        </w:rPr>
        <w:t xml:space="preserve"> </w:t>
      </w:r>
      <w:r>
        <w:rPr>
          <w:spacing w:val="-1"/>
        </w:rPr>
        <w:t>principles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structural</w:t>
      </w:r>
      <w:r>
        <w:rPr>
          <w:spacing w:val="39"/>
        </w:rPr>
        <w:t xml:space="preserve"> </w:t>
      </w:r>
      <w:r>
        <w:rPr>
          <w:spacing w:val="-2"/>
        </w:rPr>
        <w:t>mechanics,</w:t>
      </w:r>
      <w:r>
        <w:rPr>
          <w:spacing w:val="39"/>
        </w:rPr>
        <w:t xml:space="preserve"> </w:t>
      </w:r>
      <w:r>
        <w:rPr>
          <w:spacing w:val="-2"/>
        </w:rPr>
        <w:t>structural</w:t>
      </w:r>
      <w:r>
        <w:rPr>
          <w:spacing w:val="31"/>
        </w:rPr>
        <w:t xml:space="preserve"> </w:t>
      </w:r>
      <w:r>
        <w:rPr>
          <w:spacing w:val="-1"/>
        </w:rPr>
        <w:t>dynamics,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continuum</w:t>
      </w:r>
      <w:r>
        <w:rPr>
          <w:spacing w:val="37"/>
        </w:rPr>
        <w:t xml:space="preserve"> </w:t>
      </w:r>
      <w:r>
        <w:rPr>
          <w:spacing w:val="-2"/>
        </w:rPr>
        <w:t>mechanics,</w:t>
      </w:r>
      <w:r>
        <w:rPr>
          <w:spacing w:val="41"/>
        </w:rPr>
        <w:t xml:space="preserve"> </w:t>
      </w:r>
      <w:r>
        <w:rPr>
          <w:spacing w:val="-2"/>
        </w:rPr>
        <w:t>(b)</w:t>
      </w:r>
      <w:r>
        <w:rPr>
          <w:spacing w:val="75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widely</w:t>
      </w:r>
      <w:r>
        <w:rPr>
          <w:spacing w:val="31"/>
        </w:rPr>
        <w:t xml:space="preserve"> </w:t>
      </w:r>
      <w:r>
        <w:rPr>
          <w:spacing w:val="-2"/>
        </w:rPr>
        <w:t>accepted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Engineering</w:t>
      </w:r>
      <w:r>
        <w:rPr>
          <w:spacing w:val="27"/>
        </w:rPr>
        <w:t xml:space="preserve"> </w:t>
      </w:r>
      <w:r>
        <w:rPr>
          <w:spacing w:val="-1"/>
        </w:rPr>
        <w:t>Mechanics</w:t>
      </w:r>
      <w:r>
        <w:rPr>
          <w:spacing w:val="32"/>
        </w:rPr>
        <w:t xml:space="preserve"> </w:t>
      </w:r>
      <w:r>
        <w:rPr>
          <w:spacing w:val="-2"/>
        </w:rPr>
        <w:t>Institute</w:t>
      </w:r>
      <w:r>
        <w:rPr>
          <w:spacing w:val="32"/>
        </w:rPr>
        <w:t xml:space="preserve"> </w:t>
      </w:r>
      <w:r>
        <w:rPr>
          <w:spacing w:val="-2"/>
        </w:rPr>
        <w:t>(EMI)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Structural</w:t>
      </w:r>
      <w:r>
        <w:rPr>
          <w:spacing w:val="79"/>
        </w:rPr>
        <w:t xml:space="preserve"> </w:t>
      </w:r>
      <w:r>
        <w:rPr>
          <w:spacing w:val="-2"/>
        </w:rPr>
        <w:t>Engineering</w:t>
      </w:r>
      <w:r>
        <w:rPr>
          <w:spacing w:val="13"/>
        </w:rPr>
        <w:t xml:space="preserve"> </w:t>
      </w:r>
      <w:r>
        <w:rPr>
          <w:spacing w:val="-2"/>
        </w:rPr>
        <w:t>Institute</w:t>
      </w:r>
      <w:r>
        <w:rPr>
          <w:spacing w:val="13"/>
        </w:rPr>
        <w:t xml:space="preserve"> </w:t>
      </w:r>
      <w:r>
        <w:rPr>
          <w:spacing w:val="-3"/>
        </w:rPr>
        <w:t>(SEI)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American</w:t>
      </w:r>
      <w:r>
        <w:rPr>
          <w:spacing w:val="14"/>
        </w:rPr>
        <w:t xml:space="preserve"> </w:t>
      </w:r>
      <w:r>
        <w:rPr>
          <w:spacing w:val="-1"/>
        </w:rPr>
        <w:t>Society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Civil</w:t>
      </w:r>
      <w:r>
        <w:rPr>
          <w:spacing w:val="14"/>
        </w:rPr>
        <w:t xml:space="preserve"> </w:t>
      </w:r>
      <w:r>
        <w:rPr>
          <w:spacing w:val="-2"/>
        </w:rPr>
        <w:t>Engineers</w:t>
      </w:r>
      <w:r>
        <w:rPr>
          <w:spacing w:val="17"/>
        </w:rPr>
        <w:t xml:space="preserve"> </w:t>
      </w:r>
      <w:r>
        <w:rPr>
          <w:spacing w:val="-1"/>
        </w:rPr>
        <w:t>(ASCE),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Applied</w:t>
      </w:r>
      <w:r>
        <w:rPr>
          <w:spacing w:val="89"/>
        </w:rPr>
        <w:t xml:space="preserve"> </w:t>
      </w:r>
      <w:r>
        <w:rPr>
          <w:spacing w:val="-2"/>
        </w:rPr>
        <w:t>Mechanics</w:t>
      </w:r>
      <w:r>
        <w:rPr>
          <w:spacing w:val="-12"/>
        </w:rPr>
        <w:t xml:space="preserve"> </w:t>
      </w:r>
      <w:r>
        <w:rPr>
          <w:spacing w:val="-1"/>
        </w:rPr>
        <w:t>Division</w:t>
      </w:r>
      <w:r>
        <w:rPr>
          <w:spacing w:val="-9"/>
        </w:rPr>
        <w:t xml:space="preserve"> </w:t>
      </w:r>
      <w:r>
        <w:rPr>
          <w:spacing w:val="-2"/>
        </w:rPr>
        <w:t>(AMD)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American</w:t>
      </w:r>
      <w:r>
        <w:rPr>
          <w:spacing w:val="-6"/>
        </w:rPr>
        <w:t xml:space="preserve"> </w:t>
      </w:r>
      <w:r>
        <w:rPr>
          <w:spacing w:val="-3"/>
        </w:rPr>
        <w:t>Society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Mechanical</w:t>
      </w:r>
      <w:r>
        <w:rPr>
          <w:spacing w:val="-10"/>
        </w:rPr>
        <w:t xml:space="preserve"> </w:t>
      </w:r>
      <w:r>
        <w:rPr>
          <w:spacing w:val="-2"/>
        </w:rPr>
        <w:t>Engineers</w:t>
      </w:r>
      <w:r>
        <w:rPr>
          <w:spacing w:val="-11"/>
        </w:rPr>
        <w:t xml:space="preserve"> </w:t>
      </w:r>
      <w:r>
        <w:rPr>
          <w:spacing w:val="-1"/>
        </w:rPr>
        <w:t>(ASME),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American</w:t>
      </w:r>
      <w:r>
        <w:rPr>
          <w:spacing w:val="87"/>
        </w:rPr>
        <w:t xml:space="preserve"> </w:t>
      </w:r>
      <w:r>
        <w:rPr>
          <w:spacing w:val="-2"/>
        </w:rPr>
        <w:t>Institute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Steel</w:t>
      </w:r>
      <w:r>
        <w:rPr>
          <w:spacing w:val="28"/>
        </w:rPr>
        <w:t xml:space="preserve"> </w:t>
      </w:r>
      <w:r>
        <w:rPr>
          <w:spacing w:val="-2"/>
        </w:rPr>
        <w:t>Construction</w:t>
      </w:r>
      <w:r>
        <w:rPr>
          <w:spacing w:val="34"/>
        </w:rPr>
        <w:t xml:space="preserve"> </w:t>
      </w:r>
      <w:r>
        <w:rPr>
          <w:spacing w:val="-2"/>
        </w:rPr>
        <w:t>(AISC),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Society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Engineering</w:t>
      </w:r>
      <w:r>
        <w:rPr>
          <w:spacing w:val="30"/>
        </w:rPr>
        <w:t xml:space="preserve"> </w:t>
      </w:r>
      <w:r>
        <w:rPr>
          <w:spacing w:val="-2"/>
        </w:rPr>
        <w:t>Science</w:t>
      </w:r>
      <w:r>
        <w:rPr>
          <w:spacing w:val="36"/>
        </w:rPr>
        <w:t xml:space="preserve"> </w:t>
      </w:r>
      <w:r>
        <w:rPr>
          <w:spacing w:val="-2"/>
        </w:rPr>
        <w:t>(SES),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97"/>
          <w:w w:val="99"/>
        </w:rPr>
        <w:t xml:space="preserve"> </w:t>
      </w:r>
      <w:r>
        <w:rPr>
          <w:spacing w:val="-2"/>
        </w:rPr>
        <w:t>International</w:t>
      </w:r>
      <w:r>
        <w:rPr>
          <w:spacing w:val="5"/>
        </w:rPr>
        <w:t xml:space="preserve"> </w:t>
      </w:r>
      <w:r>
        <w:rPr>
          <w:spacing w:val="-2"/>
        </w:rPr>
        <w:t>Union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Theoretical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Applied</w:t>
      </w:r>
      <w:r>
        <w:rPr>
          <w:spacing w:val="4"/>
        </w:rPr>
        <w:t xml:space="preserve"> </w:t>
      </w:r>
      <w:r>
        <w:rPr>
          <w:spacing w:val="-2"/>
        </w:rPr>
        <w:t>Mechanics</w:t>
      </w:r>
      <w:r>
        <w:rPr>
          <w:spacing w:val="4"/>
        </w:rPr>
        <w:t xml:space="preserve"> </w:t>
      </w:r>
      <w:r>
        <w:rPr>
          <w:spacing w:val="-2"/>
        </w:rPr>
        <w:t>(IUTAM),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2"/>
        </w:rPr>
        <w:t>objections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2"/>
        </w:rPr>
        <w:t>organizations,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(c)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disagree </w:t>
      </w:r>
      <w:r>
        <w:rPr>
          <w:spacing w:val="-3"/>
        </w:rPr>
        <w:t xml:space="preserve">in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respect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fire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collapse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floors</w:t>
      </w:r>
      <w:r>
        <w:rPr>
          <w:spacing w:val="-9"/>
        </w:rPr>
        <w:t xml:space="preserve"> </w:t>
      </w:r>
      <w:r>
        <w:rPr>
          <w:spacing w:val="-2"/>
        </w:rPr>
        <w:t>impacted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aircraft,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2"/>
        </w:rPr>
        <w:t>Institute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Standards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83"/>
        </w:rPr>
        <w:t xml:space="preserve"> </w:t>
      </w:r>
      <w:r>
        <w:rPr>
          <w:spacing w:val="-2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(NIST)</w:t>
      </w:r>
      <w:r>
        <w:rPr>
          <w:spacing w:val="-9"/>
        </w:rPr>
        <w:t xml:space="preserve"> </w:t>
      </w:r>
      <w:r>
        <w:rPr>
          <w:spacing w:val="-2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direction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Dr.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Shyam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Sunder</w:t>
      </w:r>
      <w:r>
        <w:rPr>
          <w:spacing w:val="-7"/>
        </w:rPr>
        <w:t xml:space="preserve"> </w:t>
      </w:r>
      <w:r>
        <w:rPr>
          <w:spacing w:val="-2"/>
        </w:rPr>
        <w:t>(cited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476.pdf).</w:t>
      </w:r>
    </w:p>
    <w:p w:rsidR="00F613F7" w:rsidRDefault="00F613F7">
      <w:pPr>
        <w:rPr>
          <w:rFonts w:ascii="Calibri" w:eastAsia="Calibri" w:hAnsi="Calibri" w:cs="Calibri"/>
          <w:sz w:val="24"/>
          <w:szCs w:val="24"/>
        </w:rPr>
      </w:pPr>
    </w:p>
    <w:p w:rsidR="00F613F7" w:rsidRDefault="00F613F7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F613F7" w:rsidRDefault="00B26AD6">
      <w:pPr>
        <w:pStyle w:val="BodyText"/>
        <w:spacing w:line="257" w:lineRule="auto"/>
        <w:ind w:right="114"/>
        <w:jc w:val="both"/>
      </w:pPr>
      <w:r>
        <w:t>Paper</w:t>
      </w:r>
      <w:r>
        <w:rPr>
          <w:spacing w:val="41"/>
        </w:rPr>
        <w:t xml:space="preserve"> </w:t>
      </w:r>
      <w:r>
        <w:rPr>
          <w:spacing w:val="-2"/>
        </w:rPr>
        <w:t>405.pdf</w:t>
      </w:r>
      <w:r>
        <w:rPr>
          <w:spacing w:val="45"/>
        </w:rPr>
        <w:t xml:space="preserve"> </w:t>
      </w:r>
      <w:r>
        <w:rPr>
          <w:spacing w:val="-2"/>
        </w:rPr>
        <w:t>shows</w:t>
      </w:r>
      <w:r>
        <w:rPr>
          <w:spacing w:val="45"/>
        </w:rPr>
        <w:t xml:space="preserve"> </w:t>
      </w:r>
      <w:r>
        <w:rPr>
          <w:spacing w:val="-1"/>
        </w:rPr>
        <w:t>clearly</w:t>
      </w:r>
      <w:r>
        <w:rPr>
          <w:spacing w:val="43"/>
        </w:rPr>
        <w:t xml:space="preserve"> </w:t>
      </w:r>
      <w:r>
        <w:rPr>
          <w:spacing w:val="-2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aircraft</w:t>
      </w:r>
      <w:r>
        <w:rPr>
          <w:spacing w:val="45"/>
        </w:rPr>
        <w:t xml:space="preserve"> </w:t>
      </w:r>
      <w:r>
        <w:rPr>
          <w:spacing w:val="-2"/>
        </w:rPr>
        <w:t>impacts</w:t>
      </w:r>
      <w:r>
        <w:rPr>
          <w:spacing w:val="43"/>
        </w:rPr>
        <w:t xml:space="preserve"> </w:t>
      </w:r>
      <w:r>
        <w:rPr>
          <w:spacing w:val="-2"/>
        </w:rPr>
        <w:t>alone</w:t>
      </w:r>
      <w:r>
        <w:rPr>
          <w:spacing w:val="47"/>
        </w:rPr>
        <w:t xml:space="preserve"> </w:t>
      </w:r>
      <w:r>
        <w:rPr>
          <w:spacing w:val="-2"/>
        </w:rPr>
        <w:t>were</w:t>
      </w:r>
      <w:r>
        <w:rPr>
          <w:spacing w:val="43"/>
        </w:rPr>
        <w:t xml:space="preserve"> </w:t>
      </w:r>
      <w:r>
        <w:rPr>
          <w:spacing w:val="-2"/>
        </w:rPr>
        <w:t>sufficient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cause</w:t>
      </w:r>
      <w:r>
        <w:rPr>
          <w:spacing w:val="47"/>
        </w:rPr>
        <w:t xml:space="preserve"> </w:t>
      </w:r>
      <w:r>
        <w:rPr>
          <w:spacing w:val="-2"/>
        </w:rPr>
        <w:t>complete</w:t>
      </w:r>
      <w:r>
        <w:rPr>
          <w:spacing w:val="83"/>
          <w:w w:val="99"/>
        </w:rPr>
        <w:t xml:space="preserve"> </w:t>
      </w:r>
      <w:r>
        <w:rPr>
          <w:spacing w:val="-2"/>
        </w:rPr>
        <w:t>collapse,</w:t>
      </w:r>
      <w:r>
        <w:rPr>
          <w:spacing w:val="-7"/>
        </w:rPr>
        <w:t xml:space="preserve"> </w:t>
      </w:r>
      <w:r>
        <w:rPr>
          <w:spacing w:val="-1"/>
        </w:rPr>
        <w:t>driven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gravity,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collapse</w:t>
      </w:r>
      <w:r>
        <w:rPr>
          <w:spacing w:val="-6"/>
        </w:rPr>
        <w:t xml:space="preserve"> </w:t>
      </w:r>
      <w:r>
        <w:rPr>
          <w:spacing w:val="-2"/>
        </w:rPr>
        <w:t>progression</w:t>
      </w:r>
      <w:r>
        <w:rPr>
          <w:spacing w:val="-9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essentially</w:t>
      </w:r>
      <w:r>
        <w:rPr>
          <w:spacing w:val="-8"/>
        </w:rPr>
        <w:t xml:space="preserve"> </w:t>
      </w:r>
      <w:r>
        <w:rPr>
          <w:spacing w:val="-2"/>
        </w:rPr>
        <w:t>vertical.</w:t>
      </w:r>
    </w:p>
    <w:p w:rsidR="00F613F7" w:rsidRDefault="00F613F7">
      <w:pPr>
        <w:rPr>
          <w:rFonts w:ascii="Calibri" w:eastAsia="Calibri" w:hAnsi="Calibri" w:cs="Calibri"/>
          <w:sz w:val="24"/>
          <w:szCs w:val="24"/>
        </w:rPr>
      </w:pPr>
    </w:p>
    <w:p w:rsidR="00F613F7" w:rsidRDefault="00F613F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F613F7" w:rsidRDefault="00B26AD6">
      <w:pPr>
        <w:pStyle w:val="BodyText"/>
        <w:spacing w:line="258" w:lineRule="auto"/>
        <w:ind w:right="104"/>
        <w:jc w:val="both"/>
      </w:pPr>
      <w:r>
        <w:t>Paper</w:t>
      </w:r>
      <w:r>
        <w:rPr>
          <w:spacing w:val="22"/>
        </w:rPr>
        <w:t xml:space="preserve"> </w:t>
      </w:r>
      <w:r>
        <w:rPr>
          <w:spacing w:val="-2"/>
        </w:rPr>
        <w:t>466.pdf</w:t>
      </w:r>
      <w:r>
        <w:rPr>
          <w:spacing w:val="25"/>
        </w:rPr>
        <w:t xml:space="preserve"> </w:t>
      </w:r>
      <w:r>
        <w:rPr>
          <w:spacing w:val="-1"/>
        </w:rPr>
        <w:t>derives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differential</w:t>
      </w:r>
      <w:r>
        <w:rPr>
          <w:spacing w:val="24"/>
        </w:rPr>
        <w:t xml:space="preserve"> </w:t>
      </w:r>
      <w:r>
        <w:rPr>
          <w:spacing w:val="-1"/>
        </w:rPr>
        <w:t>equations</w:t>
      </w:r>
      <w:r>
        <w:rPr>
          <w:spacing w:val="22"/>
        </w:rPr>
        <w:t xml:space="preserve"> </w:t>
      </w:r>
      <w:r>
        <w:t>governing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vertical</w:t>
      </w:r>
      <w:r>
        <w:rPr>
          <w:spacing w:val="26"/>
        </w:rPr>
        <w:t xml:space="preserve"> </w:t>
      </w:r>
      <w:r>
        <w:rPr>
          <w:spacing w:val="-2"/>
        </w:rPr>
        <w:t>collapse</w:t>
      </w:r>
      <w:r>
        <w:rPr>
          <w:spacing w:val="27"/>
        </w:rPr>
        <w:t xml:space="preserve"> </w:t>
      </w:r>
      <w:r>
        <w:rPr>
          <w:spacing w:val="-2"/>
        </w:rPr>
        <w:t>mode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mass</w:t>
      </w:r>
      <w:r>
        <w:rPr>
          <w:spacing w:val="79"/>
        </w:rPr>
        <w:t xml:space="preserve"> </w:t>
      </w:r>
      <w:r>
        <w:rPr>
          <w:spacing w:val="-1"/>
        </w:rPr>
        <w:t>accretion,</w:t>
      </w:r>
      <w:r>
        <w:rPr>
          <w:spacing w:val="24"/>
        </w:rPr>
        <w:t xml:space="preserve"> </w:t>
      </w:r>
      <w:r>
        <w:rPr>
          <w:spacing w:val="-2"/>
        </w:rPr>
        <w:t>concrete</w:t>
      </w:r>
      <w:r>
        <w:rPr>
          <w:spacing w:val="25"/>
        </w:rPr>
        <w:t xml:space="preserve"> </w:t>
      </w:r>
      <w:r>
        <w:rPr>
          <w:spacing w:val="-2"/>
        </w:rPr>
        <w:t>slabs</w:t>
      </w:r>
      <w:r>
        <w:rPr>
          <w:spacing w:val="24"/>
        </w:rPr>
        <w:t xml:space="preserve"> </w:t>
      </w:r>
      <w:r>
        <w:rPr>
          <w:spacing w:val="-2"/>
        </w:rPr>
        <w:t>comminution,</w:t>
      </w:r>
      <w:r>
        <w:rPr>
          <w:spacing w:val="25"/>
        </w:rPr>
        <w:t xml:space="preserve"> </w:t>
      </w:r>
      <w:r>
        <w:rPr>
          <w:spacing w:val="-1"/>
        </w:rPr>
        <w:t>plastic</w:t>
      </w:r>
      <w:r>
        <w:rPr>
          <w:spacing w:val="26"/>
        </w:rPr>
        <w:t xml:space="preserve"> </w:t>
      </w:r>
      <w:r>
        <w:rPr>
          <w:spacing w:val="-2"/>
        </w:rPr>
        <w:t>energy</w:t>
      </w:r>
      <w:r>
        <w:rPr>
          <w:spacing w:val="25"/>
        </w:rPr>
        <w:t xml:space="preserve"> </w:t>
      </w:r>
      <w:r>
        <w:rPr>
          <w:spacing w:val="-2"/>
        </w:rPr>
        <w:t>dissipation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steel,</w:t>
      </w:r>
      <w:r>
        <w:rPr>
          <w:spacing w:val="24"/>
        </w:rPr>
        <w:t xml:space="preserve"> </w:t>
      </w:r>
      <w:r>
        <w:t>dynamic</w:t>
      </w:r>
      <w:r>
        <w:rPr>
          <w:spacing w:val="26"/>
        </w:rPr>
        <w:t xml:space="preserve"> </w:t>
      </w:r>
      <w:r>
        <w:t>air</w:t>
      </w:r>
      <w:r>
        <w:rPr>
          <w:spacing w:val="25"/>
        </w:rPr>
        <w:t xml:space="preserve"> </w:t>
      </w:r>
      <w:r>
        <w:rPr>
          <w:spacing w:val="-2"/>
        </w:rPr>
        <w:t>expulsion,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dynamic</w:t>
      </w:r>
      <w:r>
        <w:rPr>
          <w:spacing w:val="-14"/>
        </w:rPr>
        <w:t xml:space="preserve"> </w:t>
      </w:r>
      <w:r>
        <w:rPr>
          <w:spacing w:val="-2"/>
        </w:rPr>
        <w:t>fragment</w:t>
      </w:r>
      <w:r>
        <w:rPr>
          <w:spacing w:val="-9"/>
        </w:rPr>
        <w:t xml:space="preserve"> </w:t>
      </w:r>
      <w:r>
        <w:rPr>
          <w:spacing w:val="-1"/>
        </w:rPr>
        <w:t>ejection.</w:t>
      </w:r>
    </w:p>
    <w:p w:rsidR="00F613F7" w:rsidRDefault="00F613F7">
      <w:pPr>
        <w:rPr>
          <w:rFonts w:ascii="Calibri" w:eastAsia="Calibri" w:hAnsi="Calibri" w:cs="Calibri"/>
          <w:sz w:val="24"/>
          <w:szCs w:val="24"/>
        </w:rPr>
      </w:pPr>
    </w:p>
    <w:p w:rsidR="00F613F7" w:rsidRDefault="00F613F7">
      <w:pPr>
        <w:rPr>
          <w:rFonts w:ascii="Calibri" w:eastAsia="Calibri" w:hAnsi="Calibri" w:cs="Calibri"/>
          <w:sz w:val="28"/>
          <w:szCs w:val="28"/>
        </w:rPr>
      </w:pPr>
    </w:p>
    <w:p w:rsidR="00F613F7" w:rsidRDefault="00B26AD6">
      <w:pPr>
        <w:pStyle w:val="BodyText"/>
        <w:spacing w:line="257" w:lineRule="auto"/>
        <w:ind w:right="108"/>
        <w:jc w:val="both"/>
      </w:pPr>
      <w:r>
        <w:t>Paper</w:t>
      </w:r>
      <w:r>
        <w:rPr>
          <w:spacing w:val="-7"/>
        </w:rPr>
        <w:t xml:space="preserve"> </w:t>
      </w:r>
      <w:r>
        <w:rPr>
          <w:spacing w:val="-2"/>
        </w:rPr>
        <w:t>476.pdf</w:t>
      </w:r>
      <w:r>
        <w:t xml:space="preserve"> </w:t>
      </w:r>
      <w:r>
        <w:rPr>
          <w:spacing w:val="-2"/>
        </w:rPr>
        <w:t>refutes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main arguments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laymen</w:t>
      </w:r>
      <w: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 xml:space="preserve">believe </w:t>
      </w:r>
      <w:r>
        <w:t xml:space="preserve">in </w:t>
      </w:r>
      <w:r>
        <w:rPr>
          <w:spacing w:val="-2"/>
        </w:rPr>
        <w:t>some</w:t>
      </w:r>
      <w:r>
        <w:rPr>
          <w:spacing w:val="-3"/>
        </w:rPr>
        <w:t xml:space="preserve"> </w:t>
      </w:r>
      <w:r>
        <w:rPr>
          <w:spacing w:val="-2"/>
        </w:rPr>
        <w:t>sort</w:t>
      </w:r>
      <w:r>
        <w:rPr>
          <w:spacing w:val="-1"/>
        </w:rPr>
        <w:t xml:space="preserve"> </w:t>
      </w:r>
      <w:r>
        <w:rPr>
          <w:spacing w:val="-2"/>
        </w:rPr>
        <w:t>conspiracy</w:t>
      </w:r>
      <w:r>
        <w:rPr>
          <w:spacing w:val="75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arguments</w:t>
      </w:r>
      <w:r>
        <w:rPr>
          <w:spacing w:val="-16"/>
        </w:rPr>
        <w:t xml:space="preserve"> </w:t>
      </w:r>
      <w:r>
        <w:rPr>
          <w:spacing w:val="-2"/>
        </w:rPr>
        <w:t>concerning</w:t>
      </w:r>
      <w:r>
        <w:rPr>
          <w:spacing w:val="-12"/>
        </w:rPr>
        <w:t xml:space="preserve"> </w:t>
      </w:r>
      <w:r>
        <w:rPr>
          <w:spacing w:val="-1"/>
        </w:rPr>
        <w:t>high</w:t>
      </w:r>
      <w:r>
        <w:rPr>
          <w:spacing w:val="-12"/>
        </w:rPr>
        <w:t xml:space="preserve"> </w:t>
      </w:r>
      <w:r>
        <w:rPr>
          <w:spacing w:val="-2"/>
        </w:rPr>
        <w:t>temperatures).</w:t>
      </w:r>
    </w:p>
    <w:p w:rsidR="00F613F7" w:rsidRDefault="00F613F7">
      <w:pPr>
        <w:rPr>
          <w:rFonts w:ascii="Calibri" w:eastAsia="Calibri" w:hAnsi="Calibri" w:cs="Calibri"/>
          <w:sz w:val="24"/>
          <w:szCs w:val="24"/>
        </w:rPr>
      </w:pPr>
    </w:p>
    <w:p w:rsidR="00F613F7" w:rsidRDefault="00F613F7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F613F7" w:rsidRDefault="00B26AD6">
      <w:pPr>
        <w:pStyle w:val="BodyText"/>
        <w:spacing w:line="257" w:lineRule="auto"/>
        <w:ind w:right="107"/>
        <w:jc w:val="both"/>
        <w:rPr>
          <w:spacing w:val="-1"/>
        </w:rPr>
      </w:pPr>
      <w:r>
        <w:t>Paper</w:t>
      </w:r>
      <w:r>
        <w:rPr>
          <w:spacing w:val="-4"/>
        </w:rPr>
        <w:t xml:space="preserve"> </w:t>
      </w:r>
      <w:r>
        <w:rPr>
          <w:spacing w:val="-2"/>
        </w:rPr>
        <w:t>499.pdf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4"/>
        </w:rPr>
        <w:t xml:space="preserve"> </w:t>
      </w:r>
      <w:r>
        <w:rPr>
          <w:spacing w:val="-2"/>
        </w:rPr>
        <w:t>refute</w:t>
      </w:r>
      <w:r>
        <w:rPr>
          <w:spacing w:val="-1"/>
        </w:rPr>
        <w:t xml:space="preserve"> </w:t>
      </w:r>
      <w:r>
        <w:rPr>
          <w:spacing w:val="-2"/>
        </w:rPr>
        <w:t>the additional</w:t>
      </w:r>
      <w:r>
        <w:rPr>
          <w:spacing w:val="-1"/>
        </w:rPr>
        <w:t xml:space="preserve"> </w:t>
      </w:r>
      <w:r>
        <w:rPr>
          <w:spacing w:val="-2"/>
        </w:rPr>
        <w:t>critiques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misconceptions</w:t>
      </w:r>
      <w:r>
        <w:rPr>
          <w:spacing w:val="1"/>
        </w:rPr>
        <w:t xml:space="preserve"> </w:t>
      </w:r>
      <w:r>
        <w:rPr>
          <w:spacing w:val="-2"/>
        </w:rPr>
        <w:t>stated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87"/>
        </w:rPr>
        <w:t xml:space="preserve"> </w:t>
      </w:r>
      <w:r>
        <w:rPr>
          <w:spacing w:val="-1"/>
        </w:rPr>
        <w:t>laymen</w:t>
      </w:r>
      <w:r>
        <w:rPr>
          <w:spacing w:val="-6"/>
        </w:rPr>
        <w:t xml:space="preserve"> </w:t>
      </w:r>
      <w:r>
        <w:rPr>
          <w:spacing w:val="-2"/>
        </w:rPr>
        <w:t>after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publication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476.pdf.</w:t>
      </w:r>
    </w:p>
    <w:p w:rsidR="00B26AD6" w:rsidRDefault="00B26AD6">
      <w:pPr>
        <w:pStyle w:val="BodyText"/>
        <w:spacing w:line="257" w:lineRule="auto"/>
        <w:ind w:right="107"/>
        <w:jc w:val="both"/>
        <w:rPr>
          <w:spacing w:val="-1"/>
        </w:rPr>
      </w:pPr>
    </w:p>
    <w:p w:rsidR="00B26AD6" w:rsidRDefault="00B26AD6">
      <w:pPr>
        <w:pStyle w:val="BodyText"/>
        <w:spacing w:line="257" w:lineRule="auto"/>
        <w:ind w:right="107"/>
        <w:jc w:val="both"/>
      </w:pPr>
      <w:r>
        <w:t>Finally, </w:t>
      </w:r>
      <w:bookmarkStart w:id="0" w:name="_GoBack"/>
      <w:bookmarkEnd w:id="0"/>
      <w:r w:rsidRPr="00B26AD6">
        <w:t xml:space="preserve">NU-SEGIM report </w:t>
      </w:r>
      <w:hyperlink r:id="rId5" w:history="1">
        <w:r w:rsidRPr="00B26AD6">
          <w:rPr>
            <w:rStyle w:val="Hyperlink"/>
          </w:rPr>
          <w:t>00-WTC-2016-buckling.pdf</w:t>
        </w:r>
      </w:hyperlink>
      <w:r w:rsidRPr="00B26AD6">
        <w:t xml:space="preserve"> discusses the implications of new column buckling tests of </w:t>
      </w:r>
      <w:proofErr w:type="spellStart"/>
      <w:r w:rsidRPr="00B26AD6">
        <w:t>Korol</w:t>
      </w:r>
      <w:proofErr w:type="spellEnd"/>
      <w:r w:rsidRPr="00B26AD6">
        <w:t xml:space="preserve"> and </w:t>
      </w:r>
      <w:proofErr w:type="spellStart"/>
      <w:r w:rsidRPr="00B26AD6">
        <w:t>Sivakumaran</w:t>
      </w:r>
      <w:proofErr w:type="spellEnd"/>
      <w:r w:rsidRPr="00B26AD6">
        <w:t>.</w:t>
      </w:r>
    </w:p>
    <w:sectPr w:rsidR="00B26AD6">
      <w:type w:val="continuous"/>
      <w:pgSz w:w="12240" w:h="15840"/>
      <w:pgMar w:top="9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13F7"/>
    <w:rsid w:val="00B26AD6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FFAD3-7749-4D08-81A3-E86DB60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il.northwestern.edu/people/bazant/PDFs/Papers/00-WTC-2016-buckling.pdf" TargetMode="External"/><Relationship Id="rId4" Type="http://schemas.openxmlformats.org/officeDocument/2006/relationships/hyperlink" Target="http://www.civil.northwestern.edu/people/bazant/PDFs/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2320</Characters>
  <Application>Microsoft Office Word</Application>
  <DocSecurity>0</DocSecurity>
  <Lines>56</Lines>
  <Paragraphs>20</Paragraphs>
  <ScaleCrop>false</ScaleCrop>
  <Company>Northwestern University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P. Bazant</dc:creator>
  <cp:lastModifiedBy>Craig Neumann</cp:lastModifiedBy>
  <cp:revision>2</cp:revision>
  <dcterms:created xsi:type="dcterms:W3CDTF">2016-09-09T14:34:00Z</dcterms:created>
  <dcterms:modified xsi:type="dcterms:W3CDTF">2016-09-09T19:38:00Z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2016-09-09T00:00:00Z</vt:filetime>
  </property>
</Properties>
</file>